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016CB" w14:textId="4FCABF1F" w:rsidR="005477E4" w:rsidRDefault="007F65F4">
      <w:pPr>
        <w:jc w:val="center"/>
        <w:rPr>
          <w:rFonts w:eastAsia="Times New Roman"/>
          <w:b/>
          <w:bCs/>
          <w:lang w:val="es-ES"/>
        </w:rPr>
      </w:pPr>
      <w:r>
        <w:rPr>
          <w:rFonts w:eastAsia="Times New Roman"/>
          <w:b/>
          <w:bCs/>
          <w:lang w:val="es-ES"/>
        </w:rPr>
        <w:br/>
        <w:t>MODELO DE RESCISIÓN DE CONTRATO DE COMPRAVENTA</w:t>
      </w:r>
    </w:p>
    <w:p w14:paraId="3012DE5B" w14:textId="54B61619" w:rsidR="00D70358" w:rsidRDefault="00D70358">
      <w:pPr>
        <w:jc w:val="center"/>
        <w:rPr>
          <w:rFonts w:eastAsia="Times New Roman"/>
          <w:lang w:val="es-ES"/>
        </w:rPr>
      </w:pPr>
      <w:r>
        <w:rPr>
          <w:rFonts w:eastAsia="Times New Roman"/>
          <w:b/>
          <w:bCs/>
          <w:lang w:val="es-ES"/>
        </w:rPr>
        <w:t>(LESION ENORME)</w:t>
      </w:r>
      <w:bookmarkStart w:id="0" w:name="_GoBack"/>
      <w:bookmarkEnd w:id="0"/>
    </w:p>
    <w:p w14:paraId="3B6749E1" w14:textId="77777777" w:rsidR="005477E4" w:rsidRDefault="007F65F4">
      <w:pPr>
        <w:spacing w:after="240"/>
        <w:rPr>
          <w:rFonts w:eastAsia="Times New Roman"/>
          <w:b/>
          <w:bCs/>
          <w:lang w:val="es-ES"/>
        </w:rPr>
      </w:pPr>
      <w:r>
        <w:rPr>
          <w:rFonts w:eastAsia="Times New Roman"/>
          <w:b/>
          <w:bCs/>
          <w:lang w:val="es-ES"/>
        </w:rPr>
        <w:br/>
        <w:t>SEÑOR JUEZ DE LA UNIDAD JUDICIAL ESPECIALIZADA DE LO CIVIL DEL CANTÓN QUITO, PROVINCIA DE PICHINCHA.</w:t>
      </w:r>
      <w:r>
        <w:rPr>
          <w:rFonts w:eastAsia="Times New Roman"/>
          <w:b/>
          <w:bCs/>
          <w:lang w:val="es-ES"/>
        </w:rPr>
        <w:br/>
      </w:r>
      <w:r>
        <w:rPr>
          <w:rFonts w:eastAsia="Times New Roman"/>
          <w:b/>
          <w:bCs/>
          <w:lang w:val="es-ES"/>
        </w:rPr>
        <w:br/>
      </w:r>
      <w:r>
        <w:rPr>
          <w:rFonts w:eastAsia="Times New Roman"/>
          <w:lang w:val="es-ES"/>
        </w:rPr>
        <w:t>Yo</w:t>
      </w:r>
      <w:r>
        <w:rPr>
          <w:rFonts w:eastAsia="Times New Roman"/>
          <w:b/>
          <w:bCs/>
          <w:lang w:val="es-ES"/>
        </w:rPr>
        <w:t>…,</w:t>
      </w:r>
      <w:r>
        <w:rPr>
          <w:rFonts w:eastAsia="Times New Roman"/>
          <w:lang w:val="es-ES"/>
        </w:rPr>
        <w:t xml:space="preserve"> Ecuatoriano, portador de la cédula de ciudadanía No. …, de estado civil..., de ocupación…, domiciliado en esta ciudad de Quito, a con correo electrónico......ante usted respetuosamente comparezco con la siguiente demanda de RESCISIÓN DE CONTRATO DE COMPRAVENTA, en contra de…</w:t>
      </w:r>
    </w:p>
    <w:p w14:paraId="048A184E" w14:textId="77777777" w:rsidR="005477E4" w:rsidRDefault="007F65F4">
      <w:pPr>
        <w:spacing w:after="240"/>
        <w:jc w:val="center"/>
        <w:rPr>
          <w:rFonts w:eastAsia="Times New Roman"/>
          <w:b/>
          <w:bCs/>
          <w:lang w:val="es-ES"/>
        </w:rPr>
      </w:pPr>
      <w:r>
        <w:rPr>
          <w:rFonts w:eastAsia="Times New Roman"/>
          <w:b/>
          <w:bCs/>
          <w:lang w:val="es-ES"/>
        </w:rPr>
        <w:t>I</w:t>
      </w:r>
      <w:r>
        <w:rPr>
          <w:rFonts w:eastAsia="Times New Roman"/>
          <w:b/>
          <w:bCs/>
          <w:lang w:val="es-ES"/>
        </w:rPr>
        <w:br/>
        <w:t>FUNDAMENTOS DE HECHO</w:t>
      </w:r>
    </w:p>
    <w:p w14:paraId="40D31A77" w14:textId="77777777" w:rsidR="005477E4" w:rsidRDefault="007F65F4">
      <w:pPr>
        <w:spacing w:after="240"/>
        <w:rPr>
          <w:rFonts w:eastAsia="Times New Roman"/>
          <w:b/>
          <w:bCs/>
          <w:lang w:val="es-ES"/>
        </w:rPr>
      </w:pPr>
      <w:r>
        <w:rPr>
          <w:rFonts w:eastAsia="Times New Roman"/>
          <w:lang w:val="es-ES"/>
        </w:rPr>
        <w:t>1.- El compareciente vendió un bien inmueble, mediante Escritura Pública de contrato de compraventa celebrada en la Notaría Pública del Cantón… de la Provincia… República del Ecuador, el (fecha), sobre un Lote de Terreno situado en (lugar), comprendido bajo los siguientes linderos y dimensiones: NORTE:… SUR:… ESTE:… OESTE:… con una superficie de…, al señor… por una cantidad de USD $... dólares de los Estados Unidos de América.</w:t>
      </w:r>
      <w:r>
        <w:rPr>
          <w:rFonts w:eastAsia="Times New Roman"/>
          <w:b/>
          <w:bCs/>
          <w:lang w:val="es-ES"/>
        </w:rPr>
        <w:br/>
      </w:r>
      <w:r>
        <w:rPr>
          <w:rFonts w:eastAsia="Times New Roman"/>
          <w:b/>
          <w:bCs/>
          <w:lang w:val="es-ES"/>
        </w:rPr>
        <w:br/>
      </w:r>
      <w:r>
        <w:rPr>
          <w:rFonts w:eastAsia="Times New Roman"/>
          <w:lang w:val="es-ES"/>
        </w:rPr>
        <w:t>2.- Es el caso Señor Juez, que el inmueble a la fecha de la venta, tenía un valor de USD $... dólares de los Estados Unidos de América, esto es (número más del doble) veces más que el pactado en el precitado Contrato de compraventa.</w:t>
      </w:r>
      <w:r>
        <w:rPr>
          <w:rFonts w:eastAsia="Times New Roman"/>
          <w:b/>
          <w:bCs/>
          <w:lang w:val="es-ES"/>
        </w:rPr>
        <w:br/>
      </w:r>
      <w:r>
        <w:rPr>
          <w:rFonts w:eastAsia="Times New Roman"/>
          <w:b/>
          <w:bCs/>
          <w:lang w:val="es-ES"/>
        </w:rPr>
        <w:br/>
      </w:r>
      <w:r>
        <w:rPr>
          <w:rFonts w:eastAsia="Times New Roman"/>
          <w:lang w:val="es-ES"/>
        </w:rPr>
        <w:t>3.- Por lo expuesto, se da a notar que el compareciente ha sufrido lesión enorme al suscribir el precitado Contrato de compraventa fijando un precio mucho menor al que realmente es el comercial del inmueble.</w:t>
      </w:r>
    </w:p>
    <w:p w14:paraId="7DAB0E8F" w14:textId="77777777" w:rsidR="005477E4" w:rsidRDefault="007F65F4">
      <w:pPr>
        <w:spacing w:after="240"/>
        <w:jc w:val="center"/>
        <w:rPr>
          <w:rFonts w:eastAsia="Times New Roman"/>
          <w:b/>
          <w:bCs/>
          <w:lang w:val="es-ES"/>
        </w:rPr>
      </w:pPr>
      <w:r>
        <w:rPr>
          <w:rFonts w:eastAsia="Times New Roman"/>
          <w:b/>
          <w:bCs/>
          <w:lang w:val="es-ES"/>
        </w:rPr>
        <w:t>II</w:t>
      </w:r>
      <w:r>
        <w:rPr>
          <w:rFonts w:eastAsia="Times New Roman"/>
          <w:b/>
          <w:bCs/>
          <w:lang w:val="es-ES"/>
        </w:rPr>
        <w:br/>
        <w:t>FUNDAMENTOS DE DERECHO</w:t>
      </w:r>
    </w:p>
    <w:p w14:paraId="265A8128" w14:textId="77777777" w:rsidR="005477E4" w:rsidRDefault="007F65F4">
      <w:pPr>
        <w:spacing w:after="240"/>
        <w:rPr>
          <w:rFonts w:eastAsia="Times New Roman"/>
          <w:b/>
          <w:bCs/>
          <w:lang w:val="es-ES"/>
        </w:rPr>
      </w:pPr>
      <w:r>
        <w:rPr>
          <w:rFonts w:eastAsia="Times New Roman"/>
          <w:lang w:val="es-ES"/>
        </w:rPr>
        <w:t>Fundamento la presente demanda apegado a los Arts. 1708 del Código Civil y Art. 332 del Código Orgánico General de Procesos.</w:t>
      </w:r>
    </w:p>
    <w:p w14:paraId="7919A316" w14:textId="77777777" w:rsidR="005477E4" w:rsidRDefault="007F65F4">
      <w:pPr>
        <w:spacing w:after="240"/>
        <w:jc w:val="center"/>
        <w:rPr>
          <w:rFonts w:eastAsia="Times New Roman"/>
          <w:b/>
          <w:bCs/>
          <w:lang w:val="es-ES"/>
        </w:rPr>
      </w:pPr>
      <w:r>
        <w:rPr>
          <w:rFonts w:eastAsia="Times New Roman"/>
          <w:b/>
          <w:bCs/>
          <w:lang w:val="es-ES"/>
        </w:rPr>
        <w:t>III</w:t>
      </w:r>
      <w:r>
        <w:rPr>
          <w:rFonts w:eastAsia="Times New Roman"/>
          <w:b/>
          <w:bCs/>
          <w:lang w:val="es-ES"/>
        </w:rPr>
        <w:br/>
        <w:t>PRUEBA</w:t>
      </w:r>
    </w:p>
    <w:p w14:paraId="67926EBD" w14:textId="77777777" w:rsidR="005477E4" w:rsidRDefault="007F65F4">
      <w:pPr>
        <w:spacing w:after="240"/>
        <w:rPr>
          <w:rFonts w:eastAsia="Times New Roman"/>
          <w:b/>
          <w:bCs/>
          <w:lang w:val="es-ES"/>
        </w:rPr>
      </w:pPr>
      <w:r>
        <w:rPr>
          <w:rFonts w:eastAsia="Times New Roman"/>
          <w:b/>
          <w:bCs/>
          <w:lang w:val="es-ES"/>
        </w:rPr>
        <w:t>Como medios de prueba a mi favor se servirá considerar las siguientes pruebas documentales:</w:t>
      </w:r>
      <w:r>
        <w:rPr>
          <w:rFonts w:eastAsia="Times New Roman"/>
          <w:b/>
          <w:bCs/>
          <w:lang w:val="es-ES"/>
        </w:rPr>
        <w:br/>
      </w:r>
      <w:r>
        <w:rPr>
          <w:rFonts w:eastAsia="Times New Roman"/>
          <w:b/>
          <w:bCs/>
          <w:lang w:val="es-ES"/>
        </w:rPr>
        <w:br/>
      </w:r>
      <w:r>
        <w:rPr>
          <w:rFonts w:eastAsia="Times New Roman"/>
          <w:lang w:val="es-ES"/>
        </w:rPr>
        <w:t>1.- Escritura Pública (Contrato de compraventa) (referencial)</w:t>
      </w:r>
      <w:r>
        <w:rPr>
          <w:rFonts w:eastAsia="Times New Roman"/>
          <w:b/>
          <w:bCs/>
          <w:lang w:val="es-ES"/>
        </w:rPr>
        <w:br/>
      </w:r>
      <w:r>
        <w:rPr>
          <w:rFonts w:eastAsia="Times New Roman"/>
          <w:lang w:val="es-ES"/>
        </w:rPr>
        <w:t>2.- (Documentos que acrediten los hechos) (referencial)</w:t>
      </w:r>
      <w:r>
        <w:rPr>
          <w:rFonts w:eastAsia="Times New Roman"/>
          <w:b/>
          <w:bCs/>
          <w:lang w:val="es-ES"/>
        </w:rPr>
        <w:br/>
      </w:r>
      <w:r>
        <w:rPr>
          <w:rFonts w:eastAsia="Times New Roman"/>
          <w:b/>
          <w:bCs/>
          <w:lang w:val="es-ES"/>
        </w:rPr>
        <w:br/>
      </w:r>
      <w:r>
        <w:rPr>
          <w:rFonts w:eastAsia="Times New Roman"/>
          <w:lang w:val="es-ES"/>
        </w:rPr>
        <w:t>Y las siguientes pruebas testimoniales:</w:t>
      </w:r>
      <w:r>
        <w:rPr>
          <w:rFonts w:eastAsia="Times New Roman"/>
          <w:b/>
          <w:bCs/>
          <w:lang w:val="es-ES"/>
        </w:rPr>
        <w:br/>
      </w:r>
      <w:r>
        <w:rPr>
          <w:rFonts w:eastAsia="Times New Roman"/>
          <w:b/>
          <w:bCs/>
          <w:lang w:val="es-ES"/>
        </w:rPr>
        <w:br/>
      </w:r>
      <w:r>
        <w:rPr>
          <w:rFonts w:eastAsia="Times New Roman"/>
          <w:lang w:val="es-ES"/>
        </w:rPr>
        <w:t>1.- Declaración de parte del señor.... (referencial)</w:t>
      </w:r>
      <w:r>
        <w:rPr>
          <w:rFonts w:eastAsia="Times New Roman"/>
          <w:b/>
          <w:bCs/>
          <w:lang w:val="es-ES"/>
        </w:rPr>
        <w:br/>
      </w:r>
      <w:r>
        <w:rPr>
          <w:rFonts w:eastAsia="Times New Roman"/>
          <w:lang w:val="es-ES"/>
        </w:rPr>
        <w:t>2.- Declaración Testimonial del Señor.....(referencial)</w:t>
      </w:r>
    </w:p>
    <w:p w14:paraId="77AF2A4A" w14:textId="77777777" w:rsidR="005477E4" w:rsidRDefault="007F65F4">
      <w:pPr>
        <w:spacing w:after="240"/>
        <w:jc w:val="center"/>
        <w:rPr>
          <w:rFonts w:eastAsia="Times New Roman"/>
          <w:b/>
          <w:bCs/>
          <w:lang w:val="es-ES"/>
        </w:rPr>
      </w:pPr>
      <w:r>
        <w:rPr>
          <w:rFonts w:eastAsia="Times New Roman"/>
          <w:b/>
          <w:bCs/>
          <w:lang w:val="es-ES"/>
        </w:rPr>
        <w:lastRenderedPageBreak/>
        <w:t>IV</w:t>
      </w:r>
      <w:r>
        <w:rPr>
          <w:rFonts w:eastAsia="Times New Roman"/>
          <w:b/>
          <w:bCs/>
          <w:lang w:val="es-ES"/>
        </w:rPr>
        <w:br/>
        <w:t>PETICIÓN</w:t>
      </w:r>
    </w:p>
    <w:p w14:paraId="15F64CBA" w14:textId="77777777" w:rsidR="005477E4" w:rsidRDefault="007F65F4">
      <w:pPr>
        <w:spacing w:after="240"/>
        <w:rPr>
          <w:rFonts w:eastAsia="Times New Roman"/>
          <w:b/>
          <w:bCs/>
          <w:lang w:val="es-ES"/>
        </w:rPr>
      </w:pPr>
      <w:r>
        <w:rPr>
          <w:rFonts w:eastAsia="Times New Roman"/>
          <w:lang w:val="es-ES"/>
        </w:rPr>
        <w:t>Por todo lo expuesto, solicito a su Autoridad que en sentencia declare la rescisión del contrato de compraventa antes mencionado y que se ordene la restitución de las cosas a su estado anterior.</w:t>
      </w:r>
      <w:r>
        <w:rPr>
          <w:rFonts w:eastAsia="Times New Roman"/>
          <w:b/>
          <w:bCs/>
          <w:lang w:val="es-ES"/>
        </w:rPr>
        <w:br/>
      </w:r>
      <w:r>
        <w:rPr>
          <w:rFonts w:eastAsia="Times New Roman"/>
          <w:b/>
          <w:bCs/>
          <w:lang w:val="es-ES"/>
        </w:rPr>
        <w:br/>
      </w:r>
      <w:r>
        <w:rPr>
          <w:rFonts w:eastAsia="Times New Roman"/>
          <w:lang w:val="es-ES"/>
        </w:rPr>
        <w:t>Finalmente, de conformidad con el Artículo 146 del Código Orgánico General de Procesos., el juez dispondrá la inscripción en el registro de la propiedad, en el registro mercantil o en la jefatura de tránsito, según el caso, de las demandas que versen sobre dominio o posesión de inmuebles o de muebles sujetos a registro, así como también de las demandas que versen sobre demarcación y linderos, servidumbres, expropiación, división de bienes comunes y acciones reales inmobiliarias</w:t>
      </w:r>
    </w:p>
    <w:p w14:paraId="24EA2828" w14:textId="77777777" w:rsidR="005477E4" w:rsidRDefault="007F65F4">
      <w:pPr>
        <w:spacing w:after="240"/>
        <w:jc w:val="center"/>
        <w:rPr>
          <w:rFonts w:eastAsia="Times New Roman"/>
          <w:b/>
          <w:bCs/>
          <w:lang w:val="es-ES"/>
        </w:rPr>
      </w:pPr>
      <w:r>
        <w:rPr>
          <w:rFonts w:eastAsia="Times New Roman"/>
          <w:b/>
          <w:bCs/>
          <w:lang w:val="es-ES"/>
        </w:rPr>
        <w:t>V</w:t>
      </w:r>
      <w:r>
        <w:rPr>
          <w:rFonts w:eastAsia="Times New Roman"/>
          <w:b/>
          <w:bCs/>
          <w:lang w:val="es-ES"/>
        </w:rPr>
        <w:br/>
        <w:t>TRÁMITE</w:t>
      </w:r>
    </w:p>
    <w:p w14:paraId="46133CEE" w14:textId="77777777" w:rsidR="005477E4" w:rsidRDefault="007F65F4">
      <w:pPr>
        <w:spacing w:after="240"/>
        <w:rPr>
          <w:rFonts w:eastAsia="Times New Roman"/>
          <w:b/>
          <w:bCs/>
          <w:lang w:val="es-ES"/>
        </w:rPr>
      </w:pPr>
      <w:r>
        <w:rPr>
          <w:rFonts w:eastAsia="Times New Roman"/>
          <w:lang w:val="es-ES"/>
        </w:rPr>
        <w:t>A la presente causa se le dará el Trámite de Procedimiento Ordinario de conformidad al Art. 289 del Código Orgánico General de Procesos.</w:t>
      </w:r>
    </w:p>
    <w:p w14:paraId="6B154B5A" w14:textId="77777777" w:rsidR="005477E4" w:rsidRDefault="007F65F4">
      <w:pPr>
        <w:spacing w:after="240"/>
        <w:jc w:val="center"/>
        <w:rPr>
          <w:rFonts w:eastAsia="Times New Roman"/>
          <w:b/>
          <w:bCs/>
          <w:lang w:val="es-ES"/>
        </w:rPr>
      </w:pPr>
      <w:r>
        <w:rPr>
          <w:rFonts w:eastAsia="Times New Roman"/>
          <w:b/>
          <w:bCs/>
          <w:lang w:val="es-ES"/>
        </w:rPr>
        <w:t>VI</w:t>
      </w:r>
      <w:r>
        <w:rPr>
          <w:rFonts w:eastAsia="Times New Roman"/>
          <w:b/>
          <w:bCs/>
          <w:lang w:val="es-ES"/>
        </w:rPr>
        <w:br/>
        <w:t>CUANTÍA</w:t>
      </w:r>
    </w:p>
    <w:p w14:paraId="2AF8B42E" w14:textId="77777777" w:rsidR="005477E4" w:rsidRDefault="007F65F4">
      <w:pPr>
        <w:spacing w:after="240"/>
        <w:rPr>
          <w:rFonts w:eastAsia="Times New Roman"/>
          <w:b/>
          <w:bCs/>
          <w:lang w:val="es-ES"/>
        </w:rPr>
      </w:pPr>
      <w:r>
        <w:rPr>
          <w:rFonts w:eastAsia="Times New Roman"/>
          <w:lang w:val="es-ES"/>
        </w:rPr>
        <w:t>Fijo la cuantía respecto a lo estipulado en el Art. 144 del Código Orgánico General de Procesos.</w:t>
      </w:r>
    </w:p>
    <w:p w14:paraId="2225258D" w14:textId="77777777" w:rsidR="005477E4" w:rsidRDefault="007F65F4">
      <w:pPr>
        <w:spacing w:after="240"/>
        <w:jc w:val="center"/>
        <w:rPr>
          <w:rFonts w:eastAsia="Times New Roman"/>
          <w:b/>
          <w:bCs/>
          <w:lang w:val="es-ES"/>
        </w:rPr>
      </w:pPr>
      <w:r>
        <w:rPr>
          <w:rFonts w:eastAsia="Times New Roman"/>
          <w:b/>
          <w:bCs/>
          <w:lang w:val="es-ES"/>
        </w:rPr>
        <w:t>VII</w:t>
      </w:r>
      <w:r>
        <w:rPr>
          <w:rFonts w:eastAsia="Times New Roman"/>
          <w:b/>
          <w:bCs/>
          <w:lang w:val="es-ES"/>
        </w:rPr>
        <w:br/>
        <w:t>CITACIONES</w:t>
      </w:r>
    </w:p>
    <w:p w14:paraId="061E47BA" w14:textId="77777777" w:rsidR="005477E4" w:rsidRDefault="007F65F4">
      <w:pPr>
        <w:spacing w:after="240"/>
        <w:rPr>
          <w:rFonts w:eastAsia="Times New Roman"/>
          <w:b/>
          <w:bCs/>
          <w:lang w:val="es-ES"/>
        </w:rPr>
      </w:pPr>
      <w:r>
        <w:rPr>
          <w:rFonts w:eastAsia="Times New Roman"/>
          <w:lang w:val="es-ES"/>
        </w:rPr>
        <w:t>De conformidad al Art. 53 del Código Orgánico General de Procesos, se le hará conocer a la o al demandado el contenido de la demanda, para lo cual se lo citará en…</w:t>
      </w:r>
    </w:p>
    <w:p w14:paraId="52B25235" w14:textId="77777777" w:rsidR="005477E4" w:rsidRDefault="007F65F4">
      <w:pPr>
        <w:spacing w:after="240"/>
        <w:jc w:val="center"/>
        <w:rPr>
          <w:rFonts w:eastAsia="Times New Roman"/>
          <w:b/>
          <w:bCs/>
          <w:lang w:val="es-ES"/>
        </w:rPr>
      </w:pPr>
      <w:r>
        <w:rPr>
          <w:rFonts w:eastAsia="Times New Roman"/>
          <w:b/>
          <w:bCs/>
          <w:lang w:val="es-ES"/>
        </w:rPr>
        <w:t>VIII</w:t>
      </w:r>
      <w:r>
        <w:rPr>
          <w:rFonts w:eastAsia="Times New Roman"/>
          <w:b/>
          <w:bCs/>
          <w:lang w:val="es-ES"/>
        </w:rPr>
        <w:br/>
        <w:t>NOTIFICACIONES</w:t>
      </w:r>
    </w:p>
    <w:p w14:paraId="1E089878" w14:textId="77777777" w:rsidR="007F65F4" w:rsidRDefault="007F65F4">
      <w:pPr>
        <w:rPr>
          <w:rFonts w:eastAsia="Times New Roman"/>
          <w:lang w:val="es-ES"/>
        </w:rPr>
      </w:pPr>
      <w:r>
        <w:rPr>
          <w:rFonts w:eastAsia="Times New Roman"/>
          <w:lang w:val="es-ES"/>
        </w:rPr>
        <w:t xml:space="preserve">Las notificaciones que me correspondan las recibiré en la casilla judicial Nro… del Palacio de Justicia, además dejo señalado el domicilio electrónico… y designo para tal efecto como mi abogado defensor a …, profesional del Derecho, y autorizo para que presente cuanto escrito fuere necesario y comparezca a cuanta diligencia creyera conveniente en la defensa de mis intereses. </w:t>
      </w:r>
      <w:r>
        <w:rPr>
          <w:rFonts w:eastAsia="Times New Roman"/>
          <w:b/>
          <w:bCs/>
          <w:lang w:val="es-ES"/>
        </w:rPr>
        <w:br/>
      </w:r>
      <w:r>
        <w:rPr>
          <w:rFonts w:eastAsia="Times New Roman"/>
          <w:b/>
          <w:bCs/>
          <w:lang w:val="es-ES"/>
        </w:rPr>
        <w:br/>
      </w:r>
      <w:r>
        <w:rPr>
          <w:rFonts w:eastAsia="Times New Roman"/>
          <w:lang w:val="es-ES"/>
        </w:rPr>
        <w:t>Firmo conjuntamente con mi Abogado/a defensor/a.</w:t>
      </w:r>
      <w:r>
        <w:rPr>
          <w:rFonts w:eastAsia="Times New Roman"/>
          <w:b/>
          <w:bCs/>
          <w:lang w:val="es-ES"/>
        </w:rPr>
        <w:br/>
      </w:r>
      <w:r>
        <w:rPr>
          <w:rFonts w:eastAsia="Times New Roman"/>
          <w:b/>
          <w:bCs/>
          <w:lang w:val="es-ES"/>
        </w:rPr>
        <w:br/>
      </w:r>
      <w:r>
        <w:rPr>
          <w:rFonts w:eastAsia="Times New Roman"/>
          <w:b/>
          <w:bCs/>
          <w:lang w:val="es-ES"/>
        </w:rPr>
        <w:br/>
      </w:r>
      <w:r>
        <w:rPr>
          <w:rFonts w:eastAsia="Times New Roman"/>
          <w:b/>
          <w:bCs/>
          <w:lang w:val="es-ES"/>
        </w:rPr>
        <w:br/>
        <w:t>Ab….</w:t>
      </w:r>
      <w:r>
        <w:rPr>
          <w:rFonts w:eastAsia="Times New Roman"/>
          <w:b/>
          <w:bCs/>
          <w:lang w:val="es-ES"/>
        </w:rPr>
        <w:br/>
        <w:t>Mat…</w:t>
      </w:r>
    </w:p>
    <w:sectPr w:rsidR="007F65F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0F0"/>
    <w:rsid w:val="003140F0"/>
    <w:rsid w:val="005477E4"/>
    <w:rsid w:val="007F65F4"/>
    <w:rsid w:val="00D70358"/>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CF1CC"/>
  <w15:chartTrackingRefBased/>
  <w15:docId w15:val="{A35ED5A6-0E8E-4FFA-B962-DFBEE778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531</Words>
  <Characters>2925</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Leonardo Hernandez</cp:lastModifiedBy>
  <cp:revision>3</cp:revision>
  <dcterms:created xsi:type="dcterms:W3CDTF">2019-06-28T18:15:00Z</dcterms:created>
  <dcterms:modified xsi:type="dcterms:W3CDTF">2019-07-01T18:45:00Z</dcterms:modified>
</cp:coreProperties>
</file>